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9C93" w14:textId="77777777" w:rsidR="002858D8" w:rsidRPr="00DD7A92" w:rsidRDefault="002858D8" w:rsidP="00285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>CỘNG HÒA XÃ HỘI CHỦ NGHĨA VIỆT NAM</w:t>
      </w:r>
    </w:p>
    <w:p w14:paraId="44757411" w14:textId="77777777" w:rsidR="002858D8" w:rsidRPr="00DD7A92" w:rsidRDefault="002858D8" w:rsidP="00285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Độc lập - Tự do - Hạnh phúc</w:t>
      </w:r>
    </w:p>
    <w:p w14:paraId="68F280A6" w14:textId="77777777" w:rsidR="002858D8" w:rsidRPr="00DD7A92" w:rsidRDefault="002858D8" w:rsidP="00285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---------***---------</w:t>
      </w:r>
    </w:p>
    <w:p w14:paraId="00C229B0" w14:textId="77777777" w:rsidR="002858D8" w:rsidRPr="00DD7A92" w:rsidRDefault="002858D8" w:rsidP="002858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color w:val="0000CD"/>
          <w:sz w:val="28"/>
          <w:szCs w:val="28"/>
          <w:lang w:val="vi-VN" w:eastAsia="vi-VN"/>
        </w:rPr>
        <w:t xml:space="preserve">  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ĐƠN YÊU CẦU CÔNG NHẬN THUẬN TÌNH LY HÔN,</w:t>
      </w:r>
    </w:p>
    <w:p w14:paraId="33C5E455" w14:textId="77777777" w:rsidR="002858D8" w:rsidRPr="00DD7A92" w:rsidRDefault="002858D8" w:rsidP="002858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 NUÔI CON, CHIA TÀI SẢN KHI LY HÔN</w:t>
      </w:r>
    </w:p>
    <w:p w14:paraId="1C0A0AE8" w14:textId="3CB49BC7" w:rsidR="002858D8" w:rsidRPr="00DD7A92" w:rsidRDefault="002858D8" w:rsidP="00DD7A92">
      <w:pPr>
        <w:spacing w:before="120" w:after="0" w:line="400" w:lineRule="exact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vi-VN" w:eastAsia="vi-VN"/>
        </w:rPr>
        <w:t>Kính gửi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: 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TOÀ ÁN NHÂN DÂN ..........................</w:t>
      </w:r>
    </w:p>
    <w:p w14:paraId="48512B84" w14:textId="3B4488C4" w:rsidR="002858D8" w:rsidRPr="00DD7A92" w:rsidRDefault="002858D8" w:rsidP="002858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Họ </w:t>
      </w:r>
      <w:proofErr w:type="gramStart"/>
      <w:r w:rsidRPr="00DD7A92">
        <w:rPr>
          <w:rFonts w:ascii="Times New Roman" w:eastAsia="Times New Roman" w:hAnsi="Times New Roman" w:cs="Times New Roman"/>
          <w:sz w:val="28"/>
          <w:szCs w:val="28"/>
        </w:rPr>
        <w:t>và  tên</w:t>
      </w:r>
      <w:proofErr w:type="gram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chồng: ..................................            Sinh ngày: ................</w:t>
      </w:r>
    </w:p>
    <w:p w14:paraId="6CFF3A7F" w14:textId="1DD00D07" w:rsidR="002858D8" w:rsidRPr="00DD7A92" w:rsidRDefault="002858D8" w:rsidP="002858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CMND số: .................. do công an tỉnh ............. cấp ngày ....................</w:t>
      </w:r>
    </w:p>
    <w:p w14:paraId="16740849" w14:textId="25DDBCD8" w:rsidR="002858D8" w:rsidRPr="00DD7A92" w:rsidRDefault="002858D8" w:rsidP="002858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Hộ khẩu thường trú: ........................................</w:t>
      </w:r>
    </w:p>
    <w:p w14:paraId="7C6E8C97" w14:textId="3260FBFD" w:rsidR="002858D8" w:rsidRPr="00DD7A92" w:rsidRDefault="002858D8" w:rsidP="002858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Chỗ ở hiện tại: .................................................</w:t>
      </w:r>
    </w:p>
    <w:p w14:paraId="041E45C9" w14:textId="05D6ADEE" w:rsidR="00DD7A92" w:rsidRPr="00DD7A92" w:rsidRDefault="00DD7A92" w:rsidP="00DD7A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7A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proofErr w:type="gram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A92">
        <w:rPr>
          <w:rFonts w:ascii="Times New Roman" w:eastAsia="Times New Roman" w:hAnsi="Times New Roman" w:cs="Times New Roman"/>
          <w:sz w:val="28"/>
          <w:szCs w:val="28"/>
          <w:lang w:val="vi-VN"/>
        </w:rPr>
        <w:t>vợ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            </w:t>
      </w:r>
      <w:r w:rsidRPr="00DD7A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Sinh ngày: ................</w:t>
      </w:r>
    </w:p>
    <w:p w14:paraId="1867E6CB" w14:textId="77777777" w:rsidR="00DD7A92" w:rsidRPr="00DD7A92" w:rsidRDefault="00DD7A92" w:rsidP="00DD7A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CMND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: .................. do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.............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ngày ....................</w:t>
      </w:r>
    </w:p>
    <w:p w14:paraId="650DCB1E" w14:textId="77777777" w:rsidR="00DD7A92" w:rsidRPr="00DD7A92" w:rsidRDefault="00DD7A92" w:rsidP="00DD7A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........................................</w:t>
      </w:r>
    </w:p>
    <w:p w14:paraId="5D3621C7" w14:textId="77777777" w:rsidR="00DD7A92" w:rsidRPr="00DD7A92" w:rsidRDefault="00DD7A92" w:rsidP="00DD7A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</w:t>
      </w:r>
    </w:p>
    <w:p w14:paraId="6BFF4798" w14:textId="77777777" w:rsidR="002858D8" w:rsidRPr="00DD7A92" w:rsidRDefault="002858D8" w:rsidP="002858D8">
      <w:pPr>
        <w:spacing w:before="120" w:after="0" w:line="400" w:lineRule="exact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Xin trình bày với quý toà một việc như sau:</w:t>
      </w:r>
    </w:p>
    <w:p w14:paraId="3B6A866F" w14:textId="1071C20C" w:rsidR="002858D8" w:rsidRPr="00DD7A92" w:rsidRDefault="002858D8" w:rsidP="002858D8">
      <w:pPr>
        <w:spacing w:before="120"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Hai chúng tôi đã kết hôn từ ngày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....................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có đăng ký kết hôn tại UBND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...................</w:t>
      </w:r>
    </w:p>
    <w:p w14:paraId="00B41FAD" w14:textId="3E735235" w:rsidR="002858D8" w:rsidRPr="00DD7A92" w:rsidRDefault="002858D8" w:rsidP="002858D8">
      <w:pPr>
        <w:spacing w:before="120"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Chúng tôi làm đơn này yêu cầu Toà án nhân dân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công nhận thuận tình ly hôn</w:t>
      </w:r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Cụ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như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sau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:</w:t>
      </w:r>
    </w:p>
    <w:p w14:paraId="192FF10A" w14:textId="77777777" w:rsidR="002858D8" w:rsidRPr="00DD7A92" w:rsidRDefault="002858D8" w:rsidP="002858D8">
      <w:pPr>
        <w:spacing w:before="120" w:after="0" w:line="400" w:lineRule="exact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1.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Về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cảm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:</w:t>
      </w:r>
    </w:p>
    <w:p w14:paraId="5F3EC128" w14:textId="77777777" w:rsidR="002858D8" w:rsidRPr="00DD7A92" w:rsidRDefault="002858D8" w:rsidP="002858D8">
      <w:pPr>
        <w:spacing w:before="120"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chúng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tôi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chung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sống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được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với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nhau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còn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cảm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có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sự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thương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chăm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sóc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mục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đích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hôn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nhân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đạt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được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. Do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đó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hai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cùng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thuận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ly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hôn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5C651570" w14:textId="4E9F30AF" w:rsidR="002858D8" w:rsidRPr="00DD7A92" w:rsidRDefault="002858D8" w:rsidP="00DD7A92">
      <w:pPr>
        <w:spacing w:before="120" w:after="0" w:line="400" w:lineRule="exact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2.   Về con chung: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Chúng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tôi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tự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thỏa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thuận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sz w:val="28"/>
          <w:szCs w:val="28"/>
          <w:lang w:val="vi-VN" w:eastAsia="vi-VN"/>
        </w:rPr>
        <w:t>.</w:t>
      </w:r>
    </w:p>
    <w:p w14:paraId="334512E7" w14:textId="4C1B7B9F" w:rsidR="002858D8" w:rsidRPr="00DD7A92" w:rsidRDefault="002858D8" w:rsidP="002858D8">
      <w:pPr>
        <w:spacing w:before="120" w:after="0" w:line="400" w:lineRule="exact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3.  Về tài sản chung: </w:t>
      </w:r>
      <w:r w:rsidRP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không có tài sản chung</w:t>
      </w:r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.</w:t>
      </w:r>
    </w:p>
    <w:p w14:paraId="7BF302A7" w14:textId="556258A1" w:rsidR="002858D8" w:rsidRPr="00DD7A92" w:rsidRDefault="002858D8" w:rsidP="002858D8">
      <w:pPr>
        <w:spacing w:before="120" w:after="0" w:line="400" w:lineRule="exact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4.  Về </w:t>
      </w:r>
      <w:proofErr w:type="spellStart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nợ</w:t>
      </w:r>
      <w:proofErr w:type="spellEnd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chung</w:t>
      </w:r>
      <w:proofErr w:type="spellEnd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: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</w:t>
      </w:r>
      <w:r w:rsidRP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không có nợ chung</w:t>
      </w:r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.</w:t>
      </w:r>
    </w:p>
    <w:p w14:paraId="34B9BF99" w14:textId="77777777" w:rsidR="002858D8" w:rsidRPr="00DD7A92" w:rsidRDefault="002858D8" w:rsidP="00285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Kính đề nghị Quý Toà xem xét giải quyết.</w:t>
      </w:r>
    </w:p>
    <w:p w14:paraId="54F81F08" w14:textId="3F84E611" w:rsidR="002858D8" w:rsidRPr="00DD7A92" w:rsidRDefault="002858D8" w:rsidP="00285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 </w:t>
      </w:r>
      <w:proofErr w:type="spellStart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Hà</w:t>
      </w:r>
      <w:proofErr w:type="spellEnd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Nội</w:t>
      </w:r>
      <w:proofErr w:type="spellEnd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,</w:t>
      </w:r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ngày </w:t>
      </w:r>
      <w:proofErr w:type="gramStart"/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.....</w:t>
      </w:r>
      <w:proofErr w:type="gramEnd"/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tháng ..... năm </w:t>
      </w:r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20</w:t>
      </w:r>
      <w:r w:rsidR="00DD7A92"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.....</w:t>
      </w:r>
    </w:p>
    <w:p w14:paraId="7E95E162" w14:textId="5CEDCEDC" w:rsidR="00E12E0F" w:rsidRPr="00281F1C" w:rsidRDefault="002858D8" w:rsidP="00281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Họ và tên chồng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                                           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Họ và tên vợ</w:t>
      </w:r>
    </w:p>
    <w:p w14:paraId="3D138EF1" w14:textId="325F999B" w:rsidR="001D77E8" w:rsidRDefault="001D77E8">
      <w:pPr>
        <w:rPr>
          <w:rFonts w:ascii="Times New Roman" w:hAnsi="Times New Roman" w:cs="Times New Roman"/>
          <w:sz w:val="28"/>
          <w:szCs w:val="28"/>
        </w:rPr>
      </w:pPr>
    </w:p>
    <w:p w14:paraId="189491EC" w14:textId="77777777" w:rsidR="001D77E8" w:rsidRPr="00F94B45" w:rsidRDefault="001D77E8">
      <w:pPr>
        <w:rPr>
          <w:rFonts w:ascii="Times New Roman" w:hAnsi="Times New Roman" w:cs="Times New Roman"/>
          <w:sz w:val="28"/>
          <w:szCs w:val="28"/>
        </w:rPr>
      </w:pPr>
    </w:p>
    <w:sectPr w:rsidR="001D77E8" w:rsidRPr="00F9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BA7"/>
    <w:multiLevelType w:val="multilevel"/>
    <w:tmpl w:val="364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DB2"/>
    <w:multiLevelType w:val="multilevel"/>
    <w:tmpl w:val="DF9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B0EEC"/>
    <w:multiLevelType w:val="multilevel"/>
    <w:tmpl w:val="3CD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F1E6D"/>
    <w:multiLevelType w:val="multilevel"/>
    <w:tmpl w:val="FAE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869720">
    <w:abstractNumId w:val="1"/>
  </w:num>
  <w:num w:numId="2" w16cid:durableId="578170761">
    <w:abstractNumId w:val="2"/>
  </w:num>
  <w:num w:numId="3" w16cid:durableId="470638939">
    <w:abstractNumId w:val="3"/>
  </w:num>
  <w:num w:numId="4" w16cid:durableId="19414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A"/>
    <w:rsid w:val="001D77E8"/>
    <w:rsid w:val="00281F1C"/>
    <w:rsid w:val="002858D8"/>
    <w:rsid w:val="00295F3D"/>
    <w:rsid w:val="0032311E"/>
    <w:rsid w:val="009D3650"/>
    <w:rsid w:val="00AF544A"/>
    <w:rsid w:val="00C02C49"/>
    <w:rsid w:val="00DD7A92"/>
    <w:rsid w:val="00E12E0F"/>
    <w:rsid w:val="00EF14D4"/>
    <w:rsid w:val="00F3777A"/>
    <w:rsid w:val="00F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DDB0"/>
  <w15:chartTrackingRefBased/>
  <w15:docId w15:val="{25A2A146-0006-4133-BB00-4A814DA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F3D"/>
    <w:rPr>
      <w:b/>
      <w:bCs/>
    </w:rPr>
  </w:style>
  <w:style w:type="character" w:styleId="Emphasis">
    <w:name w:val="Emphasis"/>
    <w:basedOn w:val="DefaultParagraphFont"/>
    <w:uiPriority w:val="20"/>
    <w:qFormat/>
    <w:rsid w:val="00295F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4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9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30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Dinh Van</cp:lastModifiedBy>
  <cp:revision>2</cp:revision>
  <dcterms:created xsi:type="dcterms:W3CDTF">2022-04-26T02:05:00Z</dcterms:created>
  <dcterms:modified xsi:type="dcterms:W3CDTF">2022-04-26T02:05:00Z</dcterms:modified>
</cp:coreProperties>
</file>